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B37" w:rsidRDefault="00092B37" w:rsidP="00092B37">
      <w:pPr>
        <w:spacing w:line="240" w:lineRule="auto"/>
        <w:contextualSpacing/>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979719"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ura moriarty.jpg"/>
                    <pic:cNvPicPr/>
                  </pic:nvPicPr>
                  <pic:blipFill>
                    <a:blip r:embed="rId6">
                      <a:extLst>
                        <a:ext uri="{28A0092B-C50C-407E-A947-70E740481C1C}">
                          <a14:useLocalDpi xmlns:a14="http://schemas.microsoft.com/office/drawing/2010/main" val="0"/>
                        </a:ext>
                      </a:extLst>
                    </a:blip>
                    <a:stretch>
                      <a:fillRect/>
                    </a:stretch>
                  </pic:blipFill>
                  <pic:spPr>
                    <a:xfrm>
                      <a:off x="0" y="0"/>
                      <a:ext cx="979719" cy="1371600"/>
                    </a:xfrm>
                    <a:prstGeom prst="rect">
                      <a:avLst/>
                    </a:prstGeom>
                  </pic:spPr>
                </pic:pic>
              </a:graphicData>
            </a:graphic>
          </wp:inline>
        </w:drawing>
      </w:r>
      <w:r w:rsidR="00135D7C">
        <w:rPr>
          <w:rFonts w:ascii="Times New Roman" w:hAnsi="Times New Roman" w:cs="Times New Roman"/>
          <w:b/>
          <w:sz w:val="24"/>
          <w:szCs w:val="24"/>
        </w:rPr>
        <w:br/>
      </w:r>
    </w:p>
    <w:p w:rsidR="00135D7C" w:rsidRPr="00565ECD" w:rsidRDefault="00565ECD" w:rsidP="00565ECD">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Laura Moriarty</w:t>
      </w:r>
      <w:r w:rsidR="00AD1D04">
        <w:rPr>
          <w:rFonts w:ascii="Times New Roman" w:hAnsi="Times New Roman" w:cs="Times New Roman"/>
          <w:b/>
          <w:sz w:val="28"/>
          <w:szCs w:val="28"/>
        </w:rPr>
        <w:t>--Lawrence, KS</w:t>
      </w:r>
    </w:p>
    <w:p w:rsidR="00352FB2" w:rsidRDefault="00871532" w:rsidP="00092B3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Laura Moriarty's father was a marine, so she moved around a lot when she was growing up.  She has lived in Montana, Utah, Florida, and Maine, and also spent a year in Malta as an exchange student.  She came to Kansas for college, and fell in love with our state's landscape and weather.  </w:t>
      </w:r>
      <w:r w:rsidR="00352FB2">
        <w:rPr>
          <w:rFonts w:ascii="Times New Roman" w:hAnsi="Times New Roman" w:cs="Times New Roman"/>
          <w:sz w:val="24"/>
          <w:szCs w:val="24"/>
        </w:rPr>
        <w:t>Moriarty earned her undergraduate degree in social work</w:t>
      </w:r>
      <w:r>
        <w:rPr>
          <w:rFonts w:ascii="Times New Roman" w:hAnsi="Times New Roman" w:cs="Times New Roman"/>
          <w:sz w:val="24"/>
          <w:szCs w:val="24"/>
        </w:rPr>
        <w:t xml:space="preserve"> from the University of Kansas</w:t>
      </w:r>
      <w:r w:rsidR="00352FB2">
        <w:rPr>
          <w:rFonts w:ascii="Times New Roman" w:hAnsi="Times New Roman" w:cs="Times New Roman"/>
          <w:sz w:val="24"/>
          <w:szCs w:val="24"/>
        </w:rPr>
        <w:t xml:space="preserve">, and worked as a case manager for </w:t>
      </w:r>
      <w:r>
        <w:rPr>
          <w:rFonts w:ascii="Times New Roman" w:hAnsi="Times New Roman" w:cs="Times New Roman"/>
          <w:sz w:val="24"/>
          <w:szCs w:val="24"/>
        </w:rPr>
        <w:t>a few years before returning to KU</w:t>
      </w:r>
      <w:r w:rsidR="00352FB2">
        <w:rPr>
          <w:rFonts w:ascii="Times New Roman" w:hAnsi="Times New Roman" w:cs="Times New Roman"/>
          <w:sz w:val="24"/>
          <w:szCs w:val="24"/>
        </w:rPr>
        <w:t xml:space="preserve"> to earn her </w:t>
      </w:r>
      <w:r>
        <w:rPr>
          <w:rFonts w:ascii="Times New Roman" w:hAnsi="Times New Roman" w:cs="Times New Roman"/>
          <w:sz w:val="24"/>
          <w:szCs w:val="24"/>
        </w:rPr>
        <w:t>Master of Arts in English</w:t>
      </w:r>
      <w:r w:rsidR="00352FB2">
        <w:rPr>
          <w:rFonts w:ascii="Times New Roman" w:hAnsi="Times New Roman" w:cs="Times New Roman"/>
          <w:sz w:val="24"/>
          <w:szCs w:val="24"/>
        </w:rPr>
        <w:t>.</w:t>
      </w:r>
      <w:r>
        <w:rPr>
          <w:rFonts w:ascii="Times New Roman" w:hAnsi="Times New Roman" w:cs="Times New Roman"/>
          <w:sz w:val="24"/>
          <w:szCs w:val="24"/>
        </w:rPr>
        <w:t xml:space="preserve">  She was awarded the George Bennett Fellowship for Creative Writing at Phillips Exeter Academy</w:t>
      </w:r>
      <w:r w:rsidR="003A0ADD">
        <w:rPr>
          <w:rFonts w:ascii="Times New Roman" w:hAnsi="Times New Roman" w:cs="Times New Roman"/>
          <w:sz w:val="24"/>
          <w:szCs w:val="24"/>
        </w:rPr>
        <w:t xml:space="preserve"> in New Hampshire, and published her first novel, </w:t>
      </w:r>
      <w:r w:rsidR="003A0ADD">
        <w:rPr>
          <w:rFonts w:ascii="Times New Roman" w:hAnsi="Times New Roman" w:cs="Times New Roman"/>
          <w:i/>
          <w:sz w:val="24"/>
          <w:szCs w:val="24"/>
        </w:rPr>
        <w:t>The Center of Everything</w:t>
      </w:r>
      <w:r w:rsidR="003A0ADD">
        <w:rPr>
          <w:rFonts w:ascii="Times New Roman" w:hAnsi="Times New Roman" w:cs="Times New Roman"/>
          <w:sz w:val="24"/>
          <w:szCs w:val="24"/>
        </w:rPr>
        <w:t>,</w:t>
      </w:r>
      <w:r w:rsidR="009A6957">
        <w:rPr>
          <w:rFonts w:ascii="Times New Roman" w:hAnsi="Times New Roman" w:cs="Times New Roman"/>
          <w:sz w:val="24"/>
          <w:szCs w:val="24"/>
        </w:rPr>
        <w:t xml:space="preserve"> in 2004.  She has since published</w:t>
      </w:r>
      <w:r w:rsidR="003A0ADD">
        <w:rPr>
          <w:rFonts w:ascii="Times New Roman" w:hAnsi="Times New Roman" w:cs="Times New Roman"/>
          <w:sz w:val="24"/>
          <w:szCs w:val="24"/>
        </w:rPr>
        <w:t xml:space="preserve"> three other novels: </w:t>
      </w:r>
      <w:r w:rsidR="003A0ADD">
        <w:rPr>
          <w:rFonts w:ascii="Times New Roman" w:hAnsi="Times New Roman" w:cs="Times New Roman"/>
          <w:i/>
          <w:sz w:val="24"/>
          <w:szCs w:val="24"/>
        </w:rPr>
        <w:t xml:space="preserve">The Rest of Her Life </w:t>
      </w:r>
      <w:r w:rsidR="005347CD">
        <w:rPr>
          <w:rFonts w:ascii="Times New Roman" w:hAnsi="Times New Roman" w:cs="Times New Roman"/>
          <w:sz w:val="24"/>
          <w:szCs w:val="24"/>
        </w:rPr>
        <w:t>(2008</w:t>
      </w:r>
      <w:r w:rsidR="003A0ADD">
        <w:rPr>
          <w:rFonts w:ascii="Times New Roman" w:hAnsi="Times New Roman" w:cs="Times New Roman"/>
          <w:sz w:val="24"/>
          <w:szCs w:val="24"/>
        </w:rPr>
        <w:t xml:space="preserve">), </w:t>
      </w:r>
      <w:r w:rsidR="003A0ADD">
        <w:rPr>
          <w:rFonts w:ascii="Times New Roman" w:hAnsi="Times New Roman" w:cs="Times New Roman"/>
          <w:i/>
          <w:sz w:val="24"/>
          <w:szCs w:val="24"/>
        </w:rPr>
        <w:t>While I'm Falling</w:t>
      </w:r>
      <w:r w:rsidR="003A0ADD">
        <w:rPr>
          <w:rFonts w:ascii="Times New Roman" w:hAnsi="Times New Roman" w:cs="Times New Roman"/>
          <w:sz w:val="24"/>
          <w:szCs w:val="24"/>
        </w:rPr>
        <w:t xml:space="preserve"> (2009), and </w:t>
      </w:r>
      <w:r w:rsidR="003A0ADD">
        <w:rPr>
          <w:rFonts w:ascii="Times New Roman" w:hAnsi="Times New Roman" w:cs="Times New Roman"/>
          <w:i/>
          <w:sz w:val="24"/>
          <w:szCs w:val="24"/>
        </w:rPr>
        <w:t>The Chaperone</w:t>
      </w:r>
      <w:r w:rsidR="003A0ADD">
        <w:rPr>
          <w:rFonts w:ascii="Times New Roman" w:hAnsi="Times New Roman" w:cs="Times New Roman"/>
          <w:sz w:val="24"/>
          <w:szCs w:val="24"/>
        </w:rPr>
        <w:t xml:space="preserve"> (2012).  </w:t>
      </w:r>
      <w:r w:rsidR="005347CD">
        <w:rPr>
          <w:rFonts w:ascii="Times New Roman" w:hAnsi="Times New Roman" w:cs="Times New Roman"/>
          <w:sz w:val="24"/>
          <w:szCs w:val="24"/>
        </w:rPr>
        <w:t xml:space="preserve">Moriarty's novels </w:t>
      </w:r>
      <w:r w:rsidR="005347CD">
        <w:rPr>
          <w:rFonts w:ascii="Times New Roman" w:hAnsi="Times New Roman" w:cs="Times New Roman"/>
          <w:i/>
          <w:sz w:val="24"/>
          <w:szCs w:val="24"/>
        </w:rPr>
        <w:t xml:space="preserve">The Rest of Her Life and The Chaperone </w:t>
      </w:r>
      <w:r w:rsidR="005347CD">
        <w:rPr>
          <w:rFonts w:ascii="Times New Roman" w:hAnsi="Times New Roman" w:cs="Times New Roman"/>
          <w:sz w:val="24"/>
          <w:szCs w:val="24"/>
        </w:rPr>
        <w:t xml:space="preserve">were named as </w:t>
      </w:r>
      <w:r w:rsidR="005C0297">
        <w:rPr>
          <w:rFonts w:ascii="Times New Roman" w:hAnsi="Times New Roman" w:cs="Times New Roman"/>
          <w:sz w:val="24"/>
          <w:szCs w:val="24"/>
        </w:rPr>
        <w:t>Kansas Notable Book</w:t>
      </w:r>
      <w:r w:rsidR="005347CD">
        <w:rPr>
          <w:rFonts w:ascii="Times New Roman" w:hAnsi="Times New Roman" w:cs="Times New Roman"/>
          <w:sz w:val="24"/>
          <w:szCs w:val="24"/>
        </w:rPr>
        <w:t xml:space="preserve">s.  </w:t>
      </w:r>
      <w:r w:rsidR="005347CD">
        <w:rPr>
          <w:rFonts w:ascii="Times New Roman" w:hAnsi="Times New Roman" w:cs="Times New Roman"/>
          <w:i/>
          <w:sz w:val="24"/>
          <w:szCs w:val="24"/>
        </w:rPr>
        <w:t>The Chaperone</w:t>
      </w:r>
      <w:r w:rsidR="005347CD">
        <w:rPr>
          <w:rFonts w:ascii="Times New Roman" w:hAnsi="Times New Roman" w:cs="Times New Roman"/>
          <w:sz w:val="24"/>
          <w:szCs w:val="24"/>
        </w:rPr>
        <w:t xml:space="preserve"> will be adapted into a film.</w:t>
      </w:r>
      <w:r w:rsidR="005C0297">
        <w:rPr>
          <w:rFonts w:ascii="Times New Roman" w:hAnsi="Times New Roman" w:cs="Times New Roman"/>
          <w:sz w:val="24"/>
          <w:szCs w:val="24"/>
        </w:rPr>
        <w:t xml:space="preserve">  </w:t>
      </w:r>
      <w:r w:rsidR="00F620D3">
        <w:rPr>
          <w:rFonts w:ascii="Times New Roman" w:hAnsi="Times New Roman" w:cs="Times New Roman"/>
          <w:sz w:val="24"/>
          <w:szCs w:val="24"/>
        </w:rPr>
        <w:t>She currently lives in Lawrence, Kansas, and t</w:t>
      </w:r>
      <w:r w:rsidR="003A0ADD">
        <w:rPr>
          <w:rFonts w:ascii="Times New Roman" w:hAnsi="Times New Roman" w:cs="Times New Roman"/>
          <w:sz w:val="24"/>
          <w:szCs w:val="24"/>
        </w:rPr>
        <w:t>eaches Creative Writing at the University of Kansas.</w:t>
      </w:r>
      <w:r>
        <w:rPr>
          <w:rFonts w:ascii="Times New Roman" w:hAnsi="Times New Roman" w:cs="Times New Roman"/>
          <w:sz w:val="24"/>
          <w:szCs w:val="24"/>
        </w:rPr>
        <w:t xml:space="preserve"> </w:t>
      </w:r>
    </w:p>
    <w:p w:rsidR="00135D7C" w:rsidRPr="00352FB2" w:rsidRDefault="00135D7C" w:rsidP="00092B37">
      <w:pPr>
        <w:spacing w:line="240" w:lineRule="auto"/>
        <w:contextualSpacing/>
        <w:rPr>
          <w:rFonts w:ascii="Times New Roman" w:hAnsi="Times New Roman" w:cs="Times New Roman"/>
          <w:sz w:val="24"/>
          <w:szCs w:val="24"/>
        </w:rPr>
      </w:pPr>
    </w:p>
    <w:p w:rsidR="00B9176A" w:rsidRDefault="00B9176A" w:rsidP="00092B37">
      <w:pPr>
        <w:spacing w:line="240" w:lineRule="auto"/>
        <w:contextualSpacing/>
        <w:jc w:val="center"/>
        <w:rPr>
          <w:rFonts w:ascii="Times New Roman" w:hAnsi="Times New Roman" w:cs="Times New Roman"/>
          <w:sz w:val="24"/>
          <w:szCs w:val="24"/>
        </w:rPr>
      </w:pPr>
    </w:p>
    <w:p w:rsidR="00092B37" w:rsidRPr="00F143D8" w:rsidRDefault="00590059" w:rsidP="00092B37">
      <w:pPr>
        <w:spacing w:line="240" w:lineRule="auto"/>
        <w:contextualSpacing/>
        <w:jc w:val="center"/>
        <w:rPr>
          <w:rFonts w:ascii="Times New Roman" w:hAnsi="Times New Roman" w:cs="Times New Roman"/>
          <w:b/>
          <w:sz w:val="28"/>
          <w:szCs w:val="28"/>
        </w:rPr>
      </w:pPr>
      <w:r w:rsidRPr="00F143D8">
        <w:rPr>
          <w:rFonts w:ascii="Times New Roman" w:hAnsi="Times New Roman" w:cs="Times New Roman"/>
          <w:b/>
          <w:sz w:val="28"/>
          <w:szCs w:val="28"/>
        </w:rPr>
        <w:t>An Interview with Novelist Laura Moriarty</w:t>
      </w:r>
    </w:p>
    <w:p w:rsidR="0084245F" w:rsidRDefault="001A4B2F" w:rsidP="00092B37">
      <w:pPr>
        <w:spacing w:line="240" w:lineRule="auto"/>
        <w:contextualSpacing/>
        <w:jc w:val="center"/>
        <w:rPr>
          <w:rFonts w:ascii="Times New Roman" w:hAnsi="Times New Roman" w:cs="Times New Roman"/>
          <w:i/>
          <w:sz w:val="24"/>
          <w:szCs w:val="24"/>
        </w:rPr>
      </w:pPr>
      <w:r>
        <w:rPr>
          <w:rFonts w:ascii="Times New Roman" w:hAnsi="Times New Roman" w:cs="Times New Roman"/>
          <w:i/>
          <w:sz w:val="24"/>
          <w:szCs w:val="24"/>
        </w:rPr>
        <w:t>Miranda Ericsson i</w:t>
      </w:r>
      <w:r w:rsidR="0084245F">
        <w:rPr>
          <w:rFonts w:ascii="Times New Roman" w:hAnsi="Times New Roman" w:cs="Times New Roman"/>
          <w:i/>
          <w:sz w:val="24"/>
          <w:szCs w:val="24"/>
        </w:rPr>
        <w:t>nterviewed Laura Moriarty via email in October, 2013</w:t>
      </w:r>
    </w:p>
    <w:p w:rsidR="006D2D6C" w:rsidRPr="0084245F" w:rsidRDefault="006D2D6C" w:rsidP="00092B37">
      <w:pPr>
        <w:spacing w:line="240" w:lineRule="auto"/>
        <w:contextualSpacing/>
        <w:jc w:val="center"/>
        <w:rPr>
          <w:rFonts w:ascii="Times New Roman" w:hAnsi="Times New Roman" w:cs="Times New Roman"/>
          <w:i/>
          <w:sz w:val="24"/>
          <w:szCs w:val="24"/>
        </w:rPr>
      </w:pPr>
    </w:p>
    <w:p w:rsidR="00F6489D" w:rsidRPr="00BB25B3" w:rsidRDefault="00E36FBE" w:rsidP="00092B37">
      <w:pPr>
        <w:spacing w:line="240" w:lineRule="auto"/>
        <w:contextualSpacing/>
        <w:rPr>
          <w:rFonts w:ascii="Times New Roman" w:hAnsi="Times New Roman" w:cs="Times New Roman"/>
          <w:b/>
          <w:sz w:val="24"/>
          <w:szCs w:val="24"/>
        </w:rPr>
      </w:pPr>
      <w:r w:rsidRPr="00BB25B3">
        <w:rPr>
          <w:rFonts w:ascii="Times New Roman" w:hAnsi="Times New Roman" w:cs="Times New Roman"/>
          <w:b/>
          <w:sz w:val="24"/>
          <w:szCs w:val="24"/>
        </w:rPr>
        <w:t xml:space="preserve">You </w:t>
      </w:r>
      <w:r w:rsidR="007A179F" w:rsidRPr="00BB25B3">
        <w:rPr>
          <w:rFonts w:ascii="Times New Roman" w:hAnsi="Times New Roman" w:cs="Times New Roman"/>
          <w:b/>
          <w:sz w:val="24"/>
          <w:szCs w:val="24"/>
        </w:rPr>
        <w:t>have said that you fell in love with Kansas when y</w:t>
      </w:r>
      <w:r w:rsidR="00F6489D" w:rsidRPr="00BB25B3">
        <w:rPr>
          <w:rFonts w:ascii="Times New Roman" w:hAnsi="Times New Roman" w:cs="Times New Roman"/>
          <w:b/>
          <w:sz w:val="24"/>
          <w:szCs w:val="24"/>
        </w:rPr>
        <w:t>ou moved here for college.  Y</w:t>
      </w:r>
      <w:r w:rsidR="007A179F" w:rsidRPr="00BB25B3">
        <w:rPr>
          <w:rFonts w:ascii="Times New Roman" w:hAnsi="Times New Roman" w:cs="Times New Roman"/>
          <w:b/>
          <w:sz w:val="24"/>
          <w:szCs w:val="24"/>
        </w:rPr>
        <w:t>ou n</w:t>
      </w:r>
      <w:r w:rsidR="00F6489D" w:rsidRPr="00BB25B3">
        <w:rPr>
          <w:rFonts w:ascii="Times New Roman" w:hAnsi="Times New Roman" w:cs="Times New Roman"/>
          <w:b/>
          <w:sz w:val="24"/>
          <w:szCs w:val="24"/>
        </w:rPr>
        <w:t>ow live and work in Kansas</w:t>
      </w:r>
      <w:r w:rsidRPr="00BB25B3">
        <w:rPr>
          <w:rFonts w:ascii="Times New Roman" w:hAnsi="Times New Roman" w:cs="Times New Roman"/>
          <w:b/>
          <w:sz w:val="24"/>
          <w:szCs w:val="24"/>
        </w:rPr>
        <w:t xml:space="preserve"> full time</w:t>
      </w:r>
      <w:r w:rsidR="00F6489D" w:rsidRPr="00BB25B3">
        <w:rPr>
          <w:rFonts w:ascii="Times New Roman" w:hAnsi="Times New Roman" w:cs="Times New Roman"/>
          <w:b/>
          <w:sz w:val="24"/>
          <w:szCs w:val="24"/>
        </w:rPr>
        <w:t>, and each of your novels is rooted in our state</w:t>
      </w:r>
      <w:r w:rsidRPr="00BB25B3">
        <w:rPr>
          <w:rFonts w:ascii="Times New Roman" w:hAnsi="Times New Roman" w:cs="Times New Roman"/>
          <w:b/>
          <w:sz w:val="24"/>
          <w:szCs w:val="24"/>
        </w:rPr>
        <w:t xml:space="preserve">.  </w:t>
      </w:r>
      <w:r w:rsidR="00F6489D" w:rsidRPr="00BB25B3">
        <w:rPr>
          <w:rFonts w:ascii="Times New Roman" w:hAnsi="Times New Roman" w:cs="Times New Roman"/>
          <w:b/>
          <w:sz w:val="24"/>
          <w:szCs w:val="24"/>
        </w:rPr>
        <w:t xml:space="preserve">Tell us a little about how </w:t>
      </w:r>
      <w:r w:rsidRPr="00BB25B3">
        <w:rPr>
          <w:rFonts w:ascii="Times New Roman" w:hAnsi="Times New Roman" w:cs="Times New Roman"/>
          <w:b/>
          <w:sz w:val="24"/>
          <w:szCs w:val="24"/>
        </w:rPr>
        <w:t>living in Kansas</w:t>
      </w:r>
      <w:r w:rsidR="00F6489D" w:rsidRPr="00BB25B3">
        <w:rPr>
          <w:rFonts w:ascii="Times New Roman" w:hAnsi="Times New Roman" w:cs="Times New Roman"/>
          <w:b/>
          <w:sz w:val="24"/>
          <w:szCs w:val="24"/>
        </w:rPr>
        <w:t xml:space="preserve"> has</w:t>
      </w:r>
      <w:r w:rsidR="00933DF6" w:rsidRPr="00BB25B3">
        <w:rPr>
          <w:rFonts w:ascii="Times New Roman" w:hAnsi="Times New Roman" w:cs="Times New Roman"/>
          <w:b/>
          <w:sz w:val="24"/>
          <w:szCs w:val="24"/>
        </w:rPr>
        <w:t xml:space="preserve"> shaped you as a writer.</w:t>
      </w:r>
    </w:p>
    <w:p w:rsidR="00BB25B3" w:rsidRDefault="00BB25B3" w:rsidP="00092B37">
      <w:pPr>
        <w:spacing w:line="240" w:lineRule="auto"/>
        <w:contextualSpacing/>
        <w:rPr>
          <w:rFonts w:ascii="Times New Roman" w:hAnsi="Times New Roman" w:cs="Times New Roman"/>
          <w:sz w:val="24"/>
          <w:szCs w:val="24"/>
        </w:rPr>
      </w:pPr>
      <w:r>
        <w:rPr>
          <w:rFonts w:ascii="Times New Roman" w:hAnsi="Times New Roman" w:cs="Times New Roman"/>
          <w:sz w:val="24"/>
          <w:szCs w:val="24"/>
        </w:rPr>
        <w:t>I still love it here. I’ve been here, on an off, for about twenty-five years, and so it’s nice to feel like I really know a place. We moved a lot when I was a kid - my dad was in the military – so it’s been interesting for me to become kind of an old-timer here in Lawrence. I like seeing the town change over time, and I like watching people get older, too.  I lived in an arts dorm when I was an undergrad at KU, so many of my friends were art majors, and I remember when we graduated, it seemed like they all moved to the coasts the next day – they were so excited to leave, and they couldn’t understand why I was so excited to stay put. It’s not that I didn’t have plans or curiosities about the world – I was full of ambitions, and I did travel, but I liked the idea of coming home to Lawrence. It’s just my favorite place I’ve ever lived in – I feel at home here, and that’s a big deal for me. I like the gentle landscape, the unobstructed sky. I also think it’s a great place to be a writer, because it’s cheap, but because of the university and the proximity to KC, you do get exposed to so many kinds of people and art and ideas. I have to say, though, I’m getting less and less keen on Kansas weather. But bad weather is probably good for my writing. If that’s true, then around here, I’m usually in luck.</w:t>
      </w:r>
    </w:p>
    <w:p w:rsidR="00F6489D" w:rsidRDefault="00F6489D" w:rsidP="00092B37">
      <w:pPr>
        <w:spacing w:line="240" w:lineRule="auto"/>
        <w:contextualSpacing/>
        <w:rPr>
          <w:rFonts w:ascii="Times New Roman" w:hAnsi="Times New Roman" w:cs="Times New Roman"/>
          <w:sz w:val="24"/>
          <w:szCs w:val="24"/>
        </w:rPr>
      </w:pPr>
    </w:p>
    <w:p w:rsidR="00352FB2" w:rsidRPr="00BB25B3" w:rsidRDefault="00F97132" w:rsidP="00092B37">
      <w:pPr>
        <w:spacing w:line="240" w:lineRule="auto"/>
        <w:contextualSpacing/>
        <w:rPr>
          <w:rFonts w:ascii="Times New Roman" w:hAnsi="Times New Roman" w:cs="Times New Roman"/>
          <w:b/>
          <w:sz w:val="24"/>
          <w:szCs w:val="24"/>
        </w:rPr>
      </w:pPr>
      <w:r w:rsidRPr="00BB25B3">
        <w:rPr>
          <w:rFonts w:ascii="Times New Roman" w:hAnsi="Times New Roman" w:cs="Times New Roman"/>
          <w:b/>
          <w:sz w:val="24"/>
          <w:szCs w:val="24"/>
        </w:rPr>
        <w:t>You told an</w:t>
      </w:r>
      <w:r w:rsidR="008A5EB7" w:rsidRPr="00BB25B3">
        <w:rPr>
          <w:rFonts w:ascii="Times New Roman" w:hAnsi="Times New Roman" w:cs="Times New Roman"/>
          <w:b/>
          <w:sz w:val="24"/>
          <w:szCs w:val="24"/>
        </w:rPr>
        <w:t xml:space="preserve"> interviewer that you sometimes find it difficult to commit to an idea when you are starting a writing project.  </w:t>
      </w:r>
      <w:r w:rsidR="00E36FBE" w:rsidRPr="00BB25B3">
        <w:rPr>
          <w:rFonts w:ascii="Times New Roman" w:hAnsi="Times New Roman" w:cs="Times New Roman"/>
          <w:b/>
          <w:sz w:val="24"/>
          <w:szCs w:val="24"/>
        </w:rPr>
        <w:t>How have you lear</w:t>
      </w:r>
      <w:r w:rsidR="008A5EB7" w:rsidRPr="00BB25B3">
        <w:rPr>
          <w:rFonts w:ascii="Times New Roman" w:hAnsi="Times New Roman" w:cs="Times New Roman"/>
          <w:b/>
          <w:sz w:val="24"/>
          <w:szCs w:val="24"/>
        </w:rPr>
        <w:t xml:space="preserve">ned to </w:t>
      </w:r>
      <w:r w:rsidR="007A179F" w:rsidRPr="00BB25B3">
        <w:rPr>
          <w:rFonts w:ascii="Times New Roman" w:hAnsi="Times New Roman" w:cs="Times New Roman"/>
          <w:b/>
          <w:sz w:val="24"/>
          <w:szCs w:val="24"/>
        </w:rPr>
        <w:t>push through the</w:t>
      </w:r>
      <w:r w:rsidR="004B004C" w:rsidRPr="00BB25B3">
        <w:rPr>
          <w:rFonts w:ascii="Times New Roman" w:hAnsi="Times New Roman" w:cs="Times New Roman"/>
          <w:b/>
          <w:sz w:val="24"/>
          <w:szCs w:val="24"/>
        </w:rPr>
        <w:t xml:space="preserve"> indecision and</w:t>
      </w:r>
      <w:r w:rsidR="007A179F" w:rsidRPr="00BB25B3">
        <w:rPr>
          <w:rFonts w:ascii="Times New Roman" w:hAnsi="Times New Roman" w:cs="Times New Roman"/>
          <w:b/>
          <w:sz w:val="24"/>
          <w:szCs w:val="24"/>
        </w:rPr>
        <w:t xml:space="preserve"> </w:t>
      </w:r>
      <w:r w:rsidR="00E36FBE" w:rsidRPr="00BB25B3">
        <w:rPr>
          <w:rFonts w:ascii="Times New Roman" w:hAnsi="Times New Roman" w:cs="Times New Roman"/>
          <w:b/>
          <w:sz w:val="24"/>
          <w:szCs w:val="24"/>
        </w:rPr>
        <w:t xml:space="preserve">follow through </w:t>
      </w:r>
      <w:r w:rsidR="004B004C" w:rsidRPr="00BB25B3">
        <w:rPr>
          <w:rFonts w:ascii="Times New Roman" w:hAnsi="Times New Roman" w:cs="Times New Roman"/>
          <w:b/>
          <w:sz w:val="24"/>
          <w:szCs w:val="24"/>
        </w:rPr>
        <w:t>with your ideas</w:t>
      </w:r>
      <w:r w:rsidR="00E36FBE" w:rsidRPr="00BB25B3">
        <w:rPr>
          <w:rFonts w:ascii="Times New Roman" w:hAnsi="Times New Roman" w:cs="Times New Roman"/>
          <w:b/>
          <w:sz w:val="24"/>
          <w:szCs w:val="24"/>
        </w:rPr>
        <w:t>?</w:t>
      </w:r>
      <w:r w:rsidR="007A179F" w:rsidRPr="00BB25B3">
        <w:rPr>
          <w:rFonts w:ascii="Times New Roman" w:hAnsi="Times New Roman" w:cs="Times New Roman"/>
          <w:b/>
          <w:sz w:val="24"/>
          <w:szCs w:val="24"/>
        </w:rPr>
        <w:t xml:space="preserve">  </w:t>
      </w:r>
      <w:r w:rsidR="00E36FBE" w:rsidRPr="00BB25B3">
        <w:rPr>
          <w:rFonts w:ascii="Times New Roman" w:hAnsi="Times New Roman" w:cs="Times New Roman"/>
          <w:b/>
          <w:sz w:val="24"/>
          <w:szCs w:val="24"/>
        </w:rPr>
        <w:t>Are there any unfinished novels hanging around on your hard drive?</w:t>
      </w:r>
    </w:p>
    <w:p w:rsidR="002A2872" w:rsidRDefault="00BB25B3" w:rsidP="00092B37">
      <w:pPr>
        <w:spacing w:line="240" w:lineRule="auto"/>
        <w:contextualSpacing/>
        <w:rPr>
          <w:rFonts w:ascii="Times New Roman" w:hAnsi="Times New Roman" w:cs="Times New Roman"/>
          <w:sz w:val="24"/>
          <w:szCs w:val="24"/>
        </w:rPr>
      </w:pPr>
      <w:r>
        <w:rPr>
          <w:rFonts w:ascii="Times New Roman" w:hAnsi="Times New Roman" w:cs="Times New Roman"/>
          <w:sz w:val="24"/>
          <w:szCs w:val="24"/>
        </w:rPr>
        <w:t>No. I’ve actually learned to listen to indecision and try to understand when it’s okay to let go of an idea. Sometimes ideas don’t work. There are plenty of unfinished novels on my hard drive, but that is probably where they belong.</w:t>
      </w:r>
    </w:p>
    <w:p w:rsidR="00BB25B3" w:rsidRDefault="00BB25B3" w:rsidP="00092B37">
      <w:pPr>
        <w:spacing w:line="240" w:lineRule="auto"/>
        <w:contextualSpacing/>
        <w:rPr>
          <w:rFonts w:ascii="Times New Roman" w:hAnsi="Times New Roman" w:cs="Times New Roman"/>
          <w:sz w:val="24"/>
          <w:szCs w:val="24"/>
        </w:rPr>
      </w:pPr>
    </w:p>
    <w:p w:rsidR="00732819" w:rsidRDefault="00732819" w:rsidP="00092B37">
      <w:pPr>
        <w:spacing w:line="240" w:lineRule="auto"/>
        <w:contextualSpacing/>
        <w:rPr>
          <w:rFonts w:ascii="Times New Roman" w:hAnsi="Times New Roman" w:cs="Times New Roman"/>
          <w:b/>
          <w:sz w:val="24"/>
          <w:szCs w:val="24"/>
        </w:rPr>
      </w:pPr>
      <w:r w:rsidRPr="00BB25B3">
        <w:rPr>
          <w:rFonts w:ascii="Times New Roman" w:hAnsi="Times New Roman" w:cs="Times New Roman"/>
          <w:b/>
          <w:sz w:val="24"/>
          <w:szCs w:val="24"/>
        </w:rPr>
        <w:t>You teach creative writing at the University of Kansas.</w:t>
      </w:r>
      <w:r w:rsidR="00F97132" w:rsidRPr="00BB25B3">
        <w:rPr>
          <w:rFonts w:ascii="Times New Roman" w:hAnsi="Times New Roman" w:cs="Times New Roman"/>
          <w:b/>
          <w:sz w:val="24"/>
          <w:szCs w:val="24"/>
        </w:rPr>
        <w:t xml:space="preserve">  Does </w:t>
      </w:r>
      <w:r w:rsidR="00F6489D" w:rsidRPr="00BB25B3">
        <w:rPr>
          <w:rFonts w:ascii="Times New Roman" w:hAnsi="Times New Roman" w:cs="Times New Roman"/>
          <w:b/>
          <w:sz w:val="24"/>
          <w:szCs w:val="24"/>
        </w:rPr>
        <w:t>your work with writing students fuel</w:t>
      </w:r>
      <w:r w:rsidR="00F97132" w:rsidRPr="00BB25B3">
        <w:rPr>
          <w:rFonts w:ascii="Times New Roman" w:hAnsi="Times New Roman" w:cs="Times New Roman"/>
          <w:b/>
          <w:sz w:val="24"/>
          <w:szCs w:val="24"/>
        </w:rPr>
        <w:t xml:space="preserve"> your own creativity?</w:t>
      </w:r>
      <w:r w:rsidR="009A6957" w:rsidRPr="00BB25B3">
        <w:rPr>
          <w:rFonts w:ascii="Times New Roman" w:hAnsi="Times New Roman" w:cs="Times New Roman"/>
          <w:b/>
          <w:sz w:val="24"/>
          <w:szCs w:val="24"/>
        </w:rPr>
        <w:t xml:space="preserve">  What do you enjoy most about the job?</w:t>
      </w:r>
    </w:p>
    <w:p w:rsidR="00BB25B3" w:rsidRDefault="00BB25B3" w:rsidP="00092B37">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 really love talking about stories and good writing with students who love stories and good writing. And the graduate students are always exposing me to new writers and new perspectives. Teaching also shows me how important it is to keep revising a piece, to be open to how it might improve. I get frustrated with students who are lazy revisionists – someone writes a draft with so much potential, but he or she confuses it with a final draft, or a nearly final draft. They don’t hear the ‘vision’ in ‘revision.’ That reminds me to be more open to real revision myself. </w:t>
      </w:r>
    </w:p>
    <w:p w:rsidR="00BB25B3" w:rsidRDefault="00BB25B3" w:rsidP="00092B37">
      <w:pPr>
        <w:spacing w:line="240" w:lineRule="auto"/>
        <w:contextualSpacing/>
        <w:rPr>
          <w:rFonts w:ascii="Times New Roman" w:hAnsi="Times New Roman" w:cs="Times New Roman"/>
          <w:sz w:val="24"/>
          <w:szCs w:val="24"/>
        </w:rPr>
      </w:pPr>
      <w:r>
        <w:rPr>
          <w:rFonts w:ascii="Times New Roman" w:hAnsi="Times New Roman" w:cs="Times New Roman"/>
          <w:sz w:val="24"/>
          <w:szCs w:val="24"/>
        </w:rPr>
        <w:t>But really, I love so much about my job at KU. I can’t believe it’s my job to talk to students about words and stories and ideas. I don’t always love the grading or trying to work with people who read the Cliff Notes or people who just care about their GPAs, but most of the students seem to understand that even when we’re stressed out and tired, we’re all very lucky to be up there, thinking and learning, talking about ideas. I recently happened upon an article about workers at a Chinese toy factory – they worked all day and through much of the night in these huge, windowless rooms making toys and then sometimes sleeping right on the floor so they could get up and do it again. In the pictures, the workers looked exhausted and miserable, and I thought, ‘I can never complain about anything. Ever. I don’t even understand how lucky I am.’ But I do understand that it’s an incredible gift to have a job that interests and teaches me and allows me to connect with people over something I find so meaningful.</w:t>
      </w:r>
    </w:p>
    <w:p w:rsidR="002A2872" w:rsidRDefault="002A2872" w:rsidP="00092B37">
      <w:pPr>
        <w:spacing w:line="240" w:lineRule="auto"/>
        <w:contextualSpacing/>
        <w:rPr>
          <w:rFonts w:ascii="Times New Roman" w:hAnsi="Times New Roman" w:cs="Times New Roman"/>
          <w:sz w:val="24"/>
          <w:szCs w:val="24"/>
        </w:rPr>
      </w:pPr>
    </w:p>
    <w:p w:rsidR="00F6489D" w:rsidRDefault="00933DF6" w:rsidP="00092B37">
      <w:pPr>
        <w:spacing w:line="240" w:lineRule="auto"/>
        <w:contextualSpacing/>
        <w:rPr>
          <w:rFonts w:ascii="Times New Roman" w:hAnsi="Times New Roman" w:cs="Times New Roman"/>
          <w:b/>
          <w:sz w:val="24"/>
          <w:szCs w:val="24"/>
        </w:rPr>
      </w:pPr>
      <w:r w:rsidRPr="00BB25B3">
        <w:rPr>
          <w:rFonts w:ascii="Times New Roman" w:hAnsi="Times New Roman" w:cs="Times New Roman"/>
          <w:b/>
          <w:sz w:val="24"/>
          <w:szCs w:val="24"/>
        </w:rPr>
        <w:t xml:space="preserve">Your most recent novel, </w:t>
      </w:r>
      <w:r w:rsidRPr="00BB25B3">
        <w:rPr>
          <w:rFonts w:ascii="Times New Roman" w:hAnsi="Times New Roman" w:cs="Times New Roman"/>
          <w:b/>
          <w:i/>
          <w:sz w:val="24"/>
          <w:szCs w:val="24"/>
        </w:rPr>
        <w:t>The Chaperone</w:t>
      </w:r>
      <w:r w:rsidR="002A2872" w:rsidRPr="00BB25B3">
        <w:rPr>
          <w:rFonts w:ascii="Times New Roman" w:hAnsi="Times New Roman" w:cs="Times New Roman"/>
          <w:b/>
          <w:sz w:val="24"/>
          <w:szCs w:val="24"/>
        </w:rPr>
        <w:t>, will be</w:t>
      </w:r>
      <w:r w:rsidRPr="00BB25B3">
        <w:rPr>
          <w:rFonts w:ascii="Times New Roman" w:hAnsi="Times New Roman" w:cs="Times New Roman"/>
          <w:b/>
          <w:sz w:val="24"/>
          <w:szCs w:val="24"/>
        </w:rPr>
        <w:t xml:space="preserve"> adapted into a film.  Are you </w:t>
      </w:r>
      <w:r w:rsidR="00D918EF" w:rsidRPr="00BB25B3">
        <w:rPr>
          <w:rFonts w:ascii="Times New Roman" w:hAnsi="Times New Roman" w:cs="Times New Roman"/>
          <w:b/>
          <w:sz w:val="24"/>
          <w:szCs w:val="24"/>
        </w:rPr>
        <w:t>involved with the adaptation process?  Can you name any actresses that you would like to see cast as Louise?</w:t>
      </w:r>
    </w:p>
    <w:p w:rsidR="00BB25B3" w:rsidRDefault="00BB25B3" w:rsidP="00092B3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 don’t think that I will be involved in the adaptation, but that’s okay – I feel like it’s in pretty amazing hands, and really, I’m just looking forward to sitting in the theater and watching these characters who lived in my head come to life up on a big screen. It’s going to be a trip. But I have no idea who can play Louise. She was such a rare creature, and she was so young. She’s out there, though, the girl who can play her. They just have to find her. </w:t>
      </w:r>
    </w:p>
    <w:p w:rsidR="009904D5" w:rsidRDefault="009904D5" w:rsidP="00092B37">
      <w:pPr>
        <w:spacing w:line="240" w:lineRule="auto"/>
        <w:contextualSpacing/>
        <w:rPr>
          <w:rFonts w:ascii="Times New Roman" w:hAnsi="Times New Roman" w:cs="Times New Roman"/>
          <w:b/>
          <w:sz w:val="24"/>
          <w:szCs w:val="24"/>
        </w:rPr>
      </w:pPr>
    </w:p>
    <w:p w:rsidR="002A2872" w:rsidRPr="00BB25B3" w:rsidRDefault="002A2872" w:rsidP="00092B37">
      <w:pPr>
        <w:spacing w:line="240" w:lineRule="auto"/>
        <w:contextualSpacing/>
        <w:rPr>
          <w:rFonts w:ascii="Times New Roman" w:hAnsi="Times New Roman" w:cs="Times New Roman"/>
          <w:b/>
          <w:sz w:val="24"/>
          <w:szCs w:val="24"/>
        </w:rPr>
      </w:pPr>
      <w:r w:rsidRPr="00BB25B3">
        <w:rPr>
          <w:rFonts w:ascii="Times New Roman" w:hAnsi="Times New Roman" w:cs="Times New Roman"/>
          <w:b/>
          <w:sz w:val="24"/>
          <w:szCs w:val="24"/>
        </w:rPr>
        <w:t>What are some of the best books that you read this summer?</w:t>
      </w:r>
      <w:r w:rsidR="00D918EF" w:rsidRPr="00BB25B3">
        <w:rPr>
          <w:rFonts w:ascii="Times New Roman" w:hAnsi="Times New Roman" w:cs="Times New Roman"/>
          <w:b/>
          <w:sz w:val="24"/>
          <w:szCs w:val="24"/>
        </w:rPr>
        <w:t xml:space="preserve">  Are there any upcoming releases that you're excited about?</w:t>
      </w:r>
    </w:p>
    <w:p w:rsidR="002A2872" w:rsidRDefault="00BB25B3" w:rsidP="00092B3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 can’t wait to read the new historical novel by Elizabeth Gilbert – it sounds amazing. This summer, I read a huge nonfiction book: </w:t>
      </w:r>
      <w:r>
        <w:rPr>
          <w:rFonts w:ascii="Times New Roman" w:hAnsi="Times New Roman" w:cs="Times New Roman"/>
          <w:i/>
          <w:sz w:val="24"/>
          <w:szCs w:val="24"/>
        </w:rPr>
        <w:t>Far From the Tree</w:t>
      </w:r>
      <w:r>
        <w:rPr>
          <w:rFonts w:ascii="Times New Roman" w:hAnsi="Times New Roman" w:cs="Times New Roman"/>
          <w:sz w:val="24"/>
          <w:szCs w:val="24"/>
        </w:rPr>
        <w:t xml:space="preserve"> by Andrew Solomon; it was riveting. I reread </w:t>
      </w:r>
      <w:r>
        <w:rPr>
          <w:rFonts w:ascii="Times New Roman" w:hAnsi="Times New Roman" w:cs="Times New Roman"/>
          <w:i/>
          <w:sz w:val="24"/>
          <w:szCs w:val="24"/>
        </w:rPr>
        <w:t xml:space="preserve">A Room </w:t>
      </w:r>
      <w:proofErr w:type="gramStart"/>
      <w:r>
        <w:rPr>
          <w:rFonts w:ascii="Times New Roman" w:hAnsi="Times New Roman" w:cs="Times New Roman"/>
          <w:i/>
          <w:sz w:val="24"/>
          <w:szCs w:val="24"/>
        </w:rPr>
        <w:t>With</w:t>
      </w:r>
      <w:proofErr w:type="gramEnd"/>
      <w:r>
        <w:rPr>
          <w:rFonts w:ascii="Times New Roman" w:hAnsi="Times New Roman" w:cs="Times New Roman"/>
          <w:i/>
          <w:sz w:val="24"/>
          <w:szCs w:val="24"/>
        </w:rPr>
        <w:t xml:space="preserve"> a View</w:t>
      </w:r>
      <w:r>
        <w:rPr>
          <w:rFonts w:ascii="Times New Roman" w:hAnsi="Times New Roman" w:cs="Times New Roman"/>
          <w:sz w:val="24"/>
          <w:szCs w:val="24"/>
        </w:rPr>
        <w:t xml:space="preserve">. I also really liked </w:t>
      </w:r>
      <w:r>
        <w:rPr>
          <w:rFonts w:ascii="Times New Roman" w:hAnsi="Times New Roman" w:cs="Times New Roman"/>
          <w:i/>
          <w:sz w:val="24"/>
          <w:szCs w:val="24"/>
        </w:rPr>
        <w:t>The Girl Who Fell from the Sky</w:t>
      </w:r>
      <w:r>
        <w:rPr>
          <w:rFonts w:ascii="Times New Roman" w:hAnsi="Times New Roman" w:cs="Times New Roman"/>
          <w:sz w:val="24"/>
          <w:szCs w:val="24"/>
        </w:rPr>
        <w:t xml:space="preserve"> by Heidi </w:t>
      </w:r>
      <w:proofErr w:type="spellStart"/>
      <w:r>
        <w:rPr>
          <w:rFonts w:ascii="Times New Roman" w:hAnsi="Times New Roman" w:cs="Times New Roman"/>
          <w:sz w:val="24"/>
          <w:szCs w:val="24"/>
        </w:rPr>
        <w:t>Durrow</w:t>
      </w:r>
      <w:proofErr w:type="spellEnd"/>
      <w:r>
        <w:rPr>
          <w:rFonts w:ascii="Times New Roman" w:hAnsi="Times New Roman" w:cs="Times New Roman"/>
          <w:sz w:val="24"/>
          <w:szCs w:val="24"/>
        </w:rPr>
        <w:t>.</w:t>
      </w:r>
    </w:p>
    <w:p w:rsidR="009904D5" w:rsidRDefault="009904D5" w:rsidP="00092B37">
      <w:pPr>
        <w:spacing w:line="240" w:lineRule="auto"/>
        <w:contextualSpacing/>
        <w:rPr>
          <w:rFonts w:ascii="Times New Roman" w:hAnsi="Times New Roman" w:cs="Times New Roman"/>
          <w:b/>
          <w:sz w:val="24"/>
          <w:szCs w:val="24"/>
        </w:rPr>
      </w:pPr>
    </w:p>
    <w:p w:rsidR="002A2872" w:rsidRDefault="002A2872" w:rsidP="00092B37">
      <w:pPr>
        <w:spacing w:line="240" w:lineRule="auto"/>
        <w:contextualSpacing/>
        <w:rPr>
          <w:rFonts w:ascii="Times New Roman" w:hAnsi="Times New Roman" w:cs="Times New Roman"/>
          <w:b/>
          <w:sz w:val="24"/>
          <w:szCs w:val="24"/>
        </w:rPr>
      </w:pPr>
      <w:r w:rsidRPr="00BB25B3">
        <w:rPr>
          <w:rFonts w:ascii="Times New Roman" w:hAnsi="Times New Roman" w:cs="Times New Roman"/>
          <w:b/>
          <w:sz w:val="24"/>
          <w:szCs w:val="24"/>
        </w:rPr>
        <w:t>Who are some of your favorite K</w:t>
      </w:r>
      <w:r w:rsidR="009A6957" w:rsidRPr="00BB25B3">
        <w:rPr>
          <w:rFonts w:ascii="Times New Roman" w:hAnsi="Times New Roman" w:cs="Times New Roman"/>
          <w:b/>
          <w:sz w:val="24"/>
          <w:szCs w:val="24"/>
        </w:rPr>
        <w:t xml:space="preserve">ansas writers?  </w:t>
      </w:r>
    </w:p>
    <w:p w:rsidR="00BB25B3" w:rsidRPr="00BB25B3" w:rsidRDefault="00BB25B3" w:rsidP="00092B37">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Well I really like the work of your former teacher Tom Averill, of course. Lucia </w:t>
      </w:r>
      <w:proofErr w:type="spellStart"/>
      <w:r>
        <w:rPr>
          <w:rFonts w:ascii="Times New Roman" w:hAnsi="Times New Roman" w:cs="Times New Roman"/>
          <w:sz w:val="24"/>
          <w:szCs w:val="24"/>
        </w:rPr>
        <w:t>Orth</w:t>
      </w:r>
      <w:proofErr w:type="spellEnd"/>
      <w:r>
        <w:rPr>
          <w:rFonts w:ascii="Times New Roman" w:hAnsi="Times New Roman" w:cs="Times New Roman"/>
          <w:sz w:val="24"/>
          <w:szCs w:val="24"/>
        </w:rPr>
        <w:t xml:space="preserve"> lives here in Lawrence, and she wrote </w:t>
      </w:r>
      <w:r>
        <w:rPr>
          <w:rFonts w:ascii="Times New Roman" w:hAnsi="Times New Roman" w:cs="Times New Roman"/>
          <w:i/>
          <w:sz w:val="24"/>
          <w:szCs w:val="24"/>
        </w:rPr>
        <w:t>Baby Jesus Pawn Shop</w:t>
      </w:r>
      <w:r>
        <w:rPr>
          <w:rFonts w:ascii="Times New Roman" w:hAnsi="Times New Roman" w:cs="Times New Roman"/>
          <w:sz w:val="24"/>
          <w:szCs w:val="24"/>
        </w:rPr>
        <w:t xml:space="preserve">, a beautiful novel set in the Marcos-era Philippines. Mary O’Connell also lives in Lawrence, and she wrote </w:t>
      </w:r>
      <w:r>
        <w:rPr>
          <w:rFonts w:ascii="Times New Roman" w:hAnsi="Times New Roman" w:cs="Times New Roman"/>
          <w:i/>
          <w:sz w:val="24"/>
          <w:szCs w:val="24"/>
        </w:rPr>
        <w:t>The Sharp Time</w:t>
      </w:r>
      <w:r>
        <w:rPr>
          <w:rFonts w:ascii="Times New Roman" w:hAnsi="Times New Roman" w:cs="Times New Roman"/>
          <w:sz w:val="24"/>
          <w:szCs w:val="24"/>
        </w:rPr>
        <w:t xml:space="preserve">, which is a gorgeous young adult novel that I think many adult readers would love – her prose is so arresting, and her outlook is so thoughtful. I’m huge fan of the memoir by Kelly Barth: </w:t>
      </w:r>
      <w:r>
        <w:rPr>
          <w:rFonts w:ascii="Times New Roman" w:hAnsi="Times New Roman" w:cs="Times New Roman"/>
          <w:i/>
          <w:sz w:val="24"/>
          <w:szCs w:val="24"/>
        </w:rPr>
        <w:t xml:space="preserve">My Almost Certainly Real Imaginary Jesus. </w:t>
      </w:r>
      <w:r>
        <w:rPr>
          <w:rFonts w:ascii="Times New Roman" w:hAnsi="Times New Roman" w:cs="Times New Roman"/>
          <w:sz w:val="24"/>
          <w:szCs w:val="24"/>
        </w:rPr>
        <w:t>I just taught that book – it was so well written, and the graduate students loved it.</w:t>
      </w:r>
    </w:p>
    <w:p w:rsidR="00292DF0" w:rsidRDefault="00292DF0" w:rsidP="00092B37">
      <w:pPr>
        <w:spacing w:line="240" w:lineRule="auto"/>
        <w:contextualSpacing/>
        <w:rPr>
          <w:rFonts w:ascii="Times New Roman" w:hAnsi="Times New Roman" w:cs="Times New Roman"/>
          <w:sz w:val="24"/>
          <w:szCs w:val="24"/>
        </w:rPr>
      </w:pPr>
    </w:p>
    <w:p w:rsidR="00292DF0" w:rsidRDefault="00292DF0" w:rsidP="00092B37">
      <w:pPr>
        <w:spacing w:line="240" w:lineRule="auto"/>
        <w:contextualSpacing/>
        <w:rPr>
          <w:rFonts w:ascii="Times New Roman" w:hAnsi="Times New Roman" w:cs="Times New Roman"/>
          <w:b/>
          <w:sz w:val="24"/>
          <w:szCs w:val="24"/>
        </w:rPr>
      </w:pPr>
      <w:r w:rsidRPr="00BB25B3">
        <w:rPr>
          <w:rFonts w:ascii="Times New Roman" w:hAnsi="Times New Roman" w:cs="Times New Roman"/>
          <w:b/>
          <w:sz w:val="24"/>
          <w:szCs w:val="24"/>
        </w:rPr>
        <w:t>Can you tell us a bit about your next writing project?</w:t>
      </w:r>
    </w:p>
    <w:p w:rsidR="00BB25B3" w:rsidRPr="00BB25B3" w:rsidRDefault="00BB25B3" w:rsidP="00092B37">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I don’t want to talk about it just yet.</w:t>
      </w:r>
    </w:p>
    <w:p w:rsidR="00BB25B3" w:rsidRDefault="00BB25B3" w:rsidP="00092B37">
      <w:pPr>
        <w:spacing w:line="240" w:lineRule="auto"/>
        <w:contextualSpacing/>
        <w:rPr>
          <w:rFonts w:ascii="Times New Roman" w:hAnsi="Times New Roman" w:cs="Times New Roman"/>
          <w:sz w:val="24"/>
          <w:szCs w:val="24"/>
        </w:rPr>
      </w:pPr>
    </w:p>
    <w:p w:rsidR="00D918EF" w:rsidRPr="00BB25B3" w:rsidRDefault="00D918EF" w:rsidP="00092B37">
      <w:pPr>
        <w:spacing w:line="240" w:lineRule="auto"/>
        <w:contextualSpacing/>
        <w:rPr>
          <w:rFonts w:ascii="Times New Roman" w:hAnsi="Times New Roman" w:cs="Times New Roman"/>
          <w:b/>
          <w:sz w:val="24"/>
          <w:szCs w:val="24"/>
        </w:rPr>
      </w:pPr>
      <w:r w:rsidRPr="00BB25B3">
        <w:rPr>
          <w:rFonts w:ascii="Times New Roman" w:hAnsi="Times New Roman" w:cs="Times New Roman"/>
          <w:b/>
          <w:sz w:val="24"/>
          <w:szCs w:val="24"/>
        </w:rPr>
        <w:t>How can readers find out more about you and follow your work?</w:t>
      </w:r>
    </w:p>
    <w:p w:rsidR="00E36FBE" w:rsidRDefault="00BB25B3" w:rsidP="00092B3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 have a website, </w:t>
      </w:r>
      <w:proofErr w:type="spellStart"/>
      <w:r>
        <w:rPr>
          <w:rFonts w:ascii="Times New Roman" w:hAnsi="Times New Roman" w:cs="Times New Roman"/>
          <w:sz w:val="24"/>
          <w:szCs w:val="24"/>
        </w:rPr>
        <w:t>lauramoriarty.net</w:t>
      </w:r>
      <w:proofErr w:type="spellEnd"/>
      <w:r>
        <w:rPr>
          <w:rFonts w:ascii="Times New Roman" w:hAnsi="Times New Roman" w:cs="Times New Roman"/>
          <w:sz w:val="24"/>
          <w:szCs w:val="24"/>
        </w:rPr>
        <w:t xml:space="preserve">. I also have a Facebook page under Laura Moriarty-Novelist. My publicist says I’m supposed to be tweeting, but I can never remember my password, so I don’t. But people can always just email me at </w:t>
      </w:r>
      <w:hyperlink r:id="rId7" w:history="1">
        <w:proofErr w:type="spellStart"/>
        <w:r>
          <w:rPr>
            <w:rStyle w:val="Hyperlink"/>
            <w:rFonts w:ascii="Times New Roman" w:hAnsi="Times New Roman" w:cs="Times New Roman"/>
            <w:sz w:val="24"/>
            <w:szCs w:val="24"/>
          </w:rPr>
          <w:t>laura_moriarty@yahoo.com</w:t>
        </w:r>
        <w:proofErr w:type="spellEnd"/>
      </w:hyperlink>
      <w:r>
        <w:rPr>
          <w:rFonts w:ascii="Times New Roman" w:hAnsi="Times New Roman" w:cs="Times New Roman"/>
          <w:sz w:val="24"/>
          <w:szCs w:val="24"/>
        </w:rPr>
        <w:t>.  It’s nice to hear from readers.</w:t>
      </w:r>
    </w:p>
    <w:p w:rsidR="00135D7C" w:rsidRDefault="00135D7C" w:rsidP="00092B37">
      <w:pPr>
        <w:spacing w:line="240" w:lineRule="auto"/>
        <w:contextualSpacing/>
        <w:rPr>
          <w:rFonts w:ascii="Times New Roman" w:hAnsi="Times New Roman" w:cs="Times New Roman"/>
          <w:sz w:val="24"/>
          <w:szCs w:val="24"/>
        </w:rPr>
      </w:pPr>
    </w:p>
    <w:p w:rsidR="00135D7C" w:rsidRDefault="00135D7C" w:rsidP="00092B37">
      <w:pPr>
        <w:spacing w:line="240" w:lineRule="auto"/>
        <w:contextualSpacing/>
        <w:rPr>
          <w:rFonts w:ascii="Times New Roman" w:hAnsi="Times New Roman" w:cs="Times New Roman"/>
          <w:sz w:val="24"/>
          <w:szCs w:val="24"/>
        </w:rPr>
      </w:pPr>
    </w:p>
    <w:p w:rsidR="00135D7C" w:rsidRDefault="00135D7C" w:rsidP="00092B37">
      <w:pPr>
        <w:spacing w:line="240" w:lineRule="auto"/>
        <w:contextualSpacing/>
        <w:rPr>
          <w:rFonts w:ascii="Times New Roman" w:hAnsi="Times New Roman" w:cs="Times New Roman"/>
          <w:sz w:val="24"/>
          <w:szCs w:val="24"/>
        </w:rPr>
      </w:pPr>
    </w:p>
    <w:p w:rsidR="00135D7C" w:rsidRDefault="00135D7C" w:rsidP="00092B37">
      <w:pPr>
        <w:spacing w:line="240" w:lineRule="auto"/>
        <w:contextualSpacing/>
        <w:rPr>
          <w:rFonts w:ascii="Times New Roman" w:hAnsi="Times New Roman" w:cs="Times New Roman"/>
          <w:sz w:val="24"/>
          <w:szCs w:val="24"/>
        </w:rPr>
      </w:pPr>
    </w:p>
    <w:p w:rsidR="00135D7C" w:rsidRDefault="00135D7C" w:rsidP="00135D7C">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Recommended Reading</w:t>
      </w:r>
    </w:p>
    <w:p w:rsidR="00135D7C" w:rsidRDefault="00135D7C" w:rsidP="00135D7C">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The Center of Everything</w:t>
      </w:r>
    </w:p>
    <w:p w:rsidR="00135D7C" w:rsidRDefault="00135D7C" w:rsidP="00135D7C">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The Rest of Her Life</w:t>
      </w:r>
    </w:p>
    <w:p w:rsidR="00135D7C" w:rsidRDefault="00135D7C" w:rsidP="00135D7C">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While I’m Falling</w:t>
      </w:r>
    </w:p>
    <w:p w:rsidR="00135D7C" w:rsidRDefault="00135D7C" w:rsidP="00135D7C">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The Chaperone</w:t>
      </w:r>
    </w:p>
    <w:p w:rsidR="00135D7C" w:rsidRDefault="00135D7C" w:rsidP="00135D7C">
      <w:pPr>
        <w:spacing w:line="240" w:lineRule="auto"/>
        <w:contextualSpacing/>
        <w:rPr>
          <w:rFonts w:ascii="Times New Roman" w:hAnsi="Times New Roman" w:cs="Times New Roman"/>
          <w:i/>
          <w:sz w:val="24"/>
          <w:szCs w:val="24"/>
        </w:rPr>
      </w:pPr>
    </w:p>
    <w:p w:rsidR="00135D7C" w:rsidRDefault="00135D7C" w:rsidP="00135D7C">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Laura Recommends</w:t>
      </w:r>
    </w:p>
    <w:p w:rsidR="00135D7C" w:rsidRDefault="00135D7C" w:rsidP="00135D7C">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 xml:space="preserve">Baby Jesus Pawn Shop, </w:t>
      </w:r>
      <w:r>
        <w:rPr>
          <w:rFonts w:ascii="Times New Roman" w:hAnsi="Times New Roman" w:cs="Times New Roman"/>
          <w:sz w:val="24"/>
          <w:szCs w:val="24"/>
        </w:rPr>
        <w:t xml:space="preserve">Lucia </w:t>
      </w:r>
      <w:proofErr w:type="spellStart"/>
      <w:r>
        <w:rPr>
          <w:rFonts w:ascii="Times New Roman" w:hAnsi="Times New Roman" w:cs="Times New Roman"/>
          <w:sz w:val="24"/>
          <w:szCs w:val="24"/>
        </w:rPr>
        <w:t>Orth</w:t>
      </w:r>
      <w:proofErr w:type="spellEnd"/>
    </w:p>
    <w:p w:rsidR="00135D7C" w:rsidRDefault="00135D7C" w:rsidP="00135D7C">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 xml:space="preserve">The Sharp Time, </w:t>
      </w:r>
      <w:r>
        <w:rPr>
          <w:rFonts w:ascii="Times New Roman" w:hAnsi="Times New Roman" w:cs="Times New Roman"/>
          <w:sz w:val="24"/>
          <w:szCs w:val="24"/>
        </w:rPr>
        <w:t>Mary O'Connell</w:t>
      </w:r>
    </w:p>
    <w:p w:rsidR="00135D7C" w:rsidRDefault="00135D7C" w:rsidP="00135D7C">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My Almost Certainly Real Imaginary Jesus</w:t>
      </w:r>
      <w:r>
        <w:rPr>
          <w:rFonts w:ascii="Times New Roman" w:hAnsi="Times New Roman" w:cs="Times New Roman"/>
          <w:sz w:val="24"/>
          <w:szCs w:val="24"/>
        </w:rPr>
        <w:t>, Kelly Barth</w:t>
      </w:r>
    </w:p>
    <w:p w:rsidR="00135D7C" w:rsidRDefault="00135D7C" w:rsidP="00135D7C">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Far from the Tree</w:t>
      </w:r>
      <w:r>
        <w:rPr>
          <w:rFonts w:ascii="Times New Roman" w:hAnsi="Times New Roman" w:cs="Times New Roman"/>
          <w:sz w:val="24"/>
          <w:szCs w:val="24"/>
        </w:rPr>
        <w:t>, Andrew Solomon</w:t>
      </w:r>
    </w:p>
    <w:p w:rsidR="00135D7C" w:rsidRDefault="00135D7C" w:rsidP="00135D7C">
      <w:pPr>
        <w:spacing w:line="240" w:lineRule="auto"/>
        <w:contextualSpacing/>
        <w:rPr>
          <w:rFonts w:ascii="Times New Roman" w:hAnsi="Times New Roman" w:cs="Times New Roman"/>
          <w:sz w:val="24"/>
          <w:szCs w:val="24"/>
        </w:rPr>
      </w:pPr>
      <w:r>
        <w:rPr>
          <w:rFonts w:ascii="Times New Roman" w:hAnsi="Times New Roman" w:cs="Times New Roman"/>
          <w:sz w:val="24"/>
          <w:szCs w:val="24"/>
        </w:rPr>
        <w:t>Elizabeth Gilbert</w:t>
      </w:r>
    </w:p>
    <w:p w:rsidR="00135D7C" w:rsidRDefault="00135D7C" w:rsidP="00135D7C">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The Girl Who Fell From the Sky</w:t>
      </w:r>
      <w:r>
        <w:rPr>
          <w:rFonts w:ascii="Times New Roman" w:hAnsi="Times New Roman" w:cs="Times New Roman"/>
          <w:sz w:val="24"/>
          <w:szCs w:val="24"/>
        </w:rPr>
        <w:t xml:space="preserve">, Heidi </w:t>
      </w:r>
      <w:proofErr w:type="spellStart"/>
      <w:r>
        <w:rPr>
          <w:rFonts w:ascii="Times New Roman" w:hAnsi="Times New Roman" w:cs="Times New Roman"/>
          <w:sz w:val="24"/>
          <w:szCs w:val="24"/>
        </w:rPr>
        <w:t>Durrow</w:t>
      </w:r>
      <w:proofErr w:type="spellEnd"/>
    </w:p>
    <w:p w:rsidR="008C30B6" w:rsidRDefault="008C30B6" w:rsidP="00135D7C">
      <w:pPr>
        <w:spacing w:line="240" w:lineRule="auto"/>
        <w:contextualSpacing/>
        <w:rPr>
          <w:rFonts w:ascii="Times New Roman" w:hAnsi="Times New Roman" w:cs="Times New Roman"/>
          <w:sz w:val="24"/>
          <w:szCs w:val="24"/>
        </w:rPr>
      </w:pPr>
    </w:p>
    <w:p w:rsidR="008C30B6" w:rsidRDefault="008C30B6" w:rsidP="00135D7C">
      <w:pPr>
        <w:spacing w:line="240" w:lineRule="auto"/>
        <w:contextualSpacing/>
        <w:rPr>
          <w:rFonts w:ascii="Times New Roman" w:hAnsi="Times New Roman" w:cs="Times New Roman"/>
          <w:sz w:val="24"/>
          <w:szCs w:val="24"/>
        </w:rPr>
      </w:pPr>
    </w:p>
    <w:p w:rsidR="008C30B6" w:rsidRDefault="008C30B6" w:rsidP="00135D7C">
      <w:pPr>
        <w:spacing w:line="240" w:lineRule="auto"/>
        <w:contextualSpacing/>
        <w:rPr>
          <w:rFonts w:ascii="Times New Roman" w:hAnsi="Times New Roman" w:cs="Times New Roman"/>
          <w:sz w:val="24"/>
          <w:szCs w:val="24"/>
        </w:rPr>
      </w:pPr>
    </w:p>
    <w:p w:rsidR="008C30B6" w:rsidRPr="00135D7C" w:rsidRDefault="008C30B6" w:rsidP="00135D7C">
      <w:pPr>
        <w:spacing w:line="240" w:lineRule="auto"/>
        <w:contextualSpacing/>
        <w:rPr>
          <w:rFonts w:ascii="Times New Roman" w:hAnsi="Times New Roman" w:cs="Times New Roman"/>
          <w:sz w:val="24"/>
          <w:szCs w:val="24"/>
        </w:rPr>
      </w:pPr>
      <w:bookmarkStart w:id="0" w:name="_GoBack"/>
      <w:bookmarkEnd w:id="0"/>
    </w:p>
    <w:p w:rsidR="00135D7C" w:rsidRDefault="00135D7C" w:rsidP="00092B37">
      <w:pPr>
        <w:spacing w:line="240" w:lineRule="auto"/>
        <w:contextualSpacing/>
        <w:rPr>
          <w:rFonts w:ascii="Times New Roman" w:hAnsi="Times New Roman" w:cs="Times New Roman"/>
          <w:sz w:val="24"/>
          <w:szCs w:val="24"/>
        </w:rPr>
      </w:pPr>
    </w:p>
    <w:p w:rsidR="00135D7C" w:rsidRDefault="00135D7C" w:rsidP="00135D7C">
      <w:pPr>
        <w:spacing w:line="240" w:lineRule="auto"/>
        <w:contextualSpacing/>
        <w:rPr>
          <w:rFonts w:ascii="Times New Roman" w:hAnsi="Times New Roman"/>
          <w:sz w:val="24"/>
          <w:szCs w:val="24"/>
        </w:rPr>
      </w:pPr>
      <w:r>
        <w:rPr>
          <w:rFonts w:ascii="Times New Roman" w:hAnsi="Times New Roman"/>
          <w:sz w:val="24"/>
          <w:szCs w:val="24"/>
        </w:rPr>
        <w:t>Miranda Ericsson</w:t>
      </w:r>
    </w:p>
    <w:p w:rsidR="00135D7C" w:rsidRDefault="00135D7C" w:rsidP="00135D7C">
      <w:pPr>
        <w:spacing w:line="240" w:lineRule="auto"/>
        <w:contextualSpacing/>
        <w:rPr>
          <w:rFonts w:ascii="Times New Roman" w:hAnsi="Times New Roman"/>
          <w:sz w:val="24"/>
          <w:szCs w:val="24"/>
        </w:rPr>
      </w:pPr>
      <w:r>
        <w:rPr>
          <w:rFonts w:ascii="Times New Roman" w:hAnsi="Times New Roman"/>
          <w:sz w:val="24"/>
          <w:szCs w:val="24"/>
        </w:rPr>
        <w:t>Public Service Specialist</w:t>
      </w:r>
    </w:p>
    <w:p w:rsidR="00135D7C" w:rsidRDefault="00135D7C" w:rsidP="00135D7C">
      <w:pPr>
        <w:spacing w:line="240" w:lineRule="auto"/>
        <w:contextualSpacing/>
        <w:rPr>
          <w:rFonts w:ascii="Times New Roman" w:hAnsi="Times New Roman"/>
          <w:sz w:val="24"/>
          <w:szCs w:val="24"/>
        </w:rPr>
      </w:pPr>
      <w:r>
        <w:rPr>
          <w:rFonts w:ascii="Times New Roman" w:hAnsi="Times New Roman"/>
          <w:sz w:val="24"/>
          <w:szCs w:val="24"/>
        </w:rPr>
        <w:t xml:space="preserve">(785) 580-4553 | </w:t>
      </w:r>
      <w:hyperlink r:id="rId8" w:history="1">
        <w:proofErr w:type="spellStart"/>
        <w:r>
          <w:rPr>
            <w:rStyle w:val="Hyperlink"/>
            <w:rFonts w:ascii="Times New Roman" w:hAnsi="Times New Roman"/>
            <w:sz w:val="24"/>
            <w:szCs w:val="24"/>
          </w:rPr>
          <w:t>mericsson@tscpl.org</w:t>
        </w:r>
        <w:proofErr w:type="spellEnd"/>
      </w:hyperlink>
    </w:p>
    <w:p w:rsidR="00135D7C" w:rsidRDefault="00135D7C" w:rsidP="00135D7C">
      <w:pPr>
        <w:rPr>
          <w:rFonts w:ascii="Times New Roman" w:hAnsi="Times New Roman"/>
          <w:color w:val="1F497D"/>
          <w:sz w:val="24"/>
          <w:szCs w:val="24"/>
        </w:rPr>
      </w:pPr>
      <w:r>
        <w:rPr>
          <w:rFonts w:ascii="Times New Roman" w:hAnsi="Times New Roman"/>
          <w:noProof/>
          <w:color w:val="1F497D"/>
          <w:sz w:val="24"/>
          <w:szCs w:val="24"/>
        </w:rPr>
        <w:drawing>
          <wp:inline distT="0" distB="0" distL="0" distR="0" wp14:anchorId="5DCB7E60" wp14:editId="62BC087B">
            <wp:extent cx="1933575" cy="514350"/>
            <wp:effectExtent l="0" t="0" r="9525" b="0"/>
            <wp:docPr id="3" name="Picture 3" descr="TSCPL Hori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PL Horiz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33575" cy="514350"/>
                    </a:xfrm>
                    <a:prstGeom prst="rect">
                      <a:avLst/>
                    </a:prstGeom>
                    <a:noFill/>
                    <a:ln>
                      <a:noFill/>
                    </a:ln>
                  </pic:spPr>
                </pic:pic>
              </a:graphicData>
            </a:graphic>
          </wp:inline>
        </w:drawing>
      </w:r>
    </w:p>
    <w:p w:rsidR="00135D7C" w:rsidRPr="007334B8" w:rsidRDefault="00135D7C" w:rsidP="00092B37">
      <w:pPr>
        <w:spacing w:line="240" w:lineRule="auto"/>
        <w:contextualSpacing/>
        <w:rPr>
          <w:rFonts w:ascii="Times New Roman" w:hAnsi="Times New Roman" w:cs="Times New Roman"/>
          <w:sz w:val="24"/>
          <w:szCs w:val="24"/>
        </w:rPr>
      </w:pPr>
    </w:p>
    <w:sectPr w:rsidR="00135D7C" w:rsidRPr="007334B8" w:rsidSect="00135D7C">
      <w:headerReference w:type="default" r:id="rId11"/>
      <w:pgSz w:w="12240" w:h="15840"/>
      <w:pgMar w:top="720" w:right="720" w:bottom="720" w:left="72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884" w:rsidRDefault="00EB2884" w:rsidP="00EB2884">
      <w:pPr>
        <w:spacing w:after="0" w:line="240" w:lineRule="auto"/>
      </w:pPr>
      <w:r>
        <w:separator/>
      </w:r>
    </w:p>
  </w:endnote>
  <w:endnote w:type="continuationSeparator" w:id="0">
    <w:p w:rsidR="00EB2884" w:rsidRDefault="00EB2884" w:rsidP="00EB2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884" w:rsidRDefault="00EB2884" w:rsidP="00EB2884">
      <w:pPr>
        <w:spacing w:after="0" w:line="240" w:lineRule="auto"/>
      </w:pPr>
      <w:r>
        <w:separator/>
      </w:r>
    </w:p>
  </w:footnote>
  <w:footnote w:type="continuationSeparator" w:id="0">
    <w:p w:rsidR="00EB2884" w:rsidRDefault="00EB2884" w:rsidP="00EB2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432046"/>
      <w:docPartObj>
        <w:docPartGallery w:val="Page Numbers (Top of Page)"/>
        <w:docPartUnique/>
      </w:docPartObj>
    </w:sdtPr>
    <w:sdtEndPr>
      <w:rPr>
        <w:noProof/>
      </w:rPr>
    </w:sdtEndPr>
    <w:sdtContent>
      <w:p w:rsidR="00EB2884" w:rsidRDefault="00EB2884">
        <w:pPr>
          <w:pStyle w:val="Header"/>
          <w:jc w:val="right"/>
        </w:pPr>
        <w:r>
          <w:fldChar w:fldCharType="begin"/>
        </w:r>
        <w:r>
          <w:instrText xml:space="preserve"> PAGE   \* MERGEFORMAT </w:instrText>
        </w:r>
        <w:r>
          <w:fldChar w:fldCharType="separate"/>
        </w:r>
        <w:r w:rsidR="008C30B6">
          <w:rPr>
            <w:noProof/>
          </w:rPr>
          <w:t>2</w:t>
        </w:r>
        <w:r>
          <w:rPr>
            <w:noProof/>
          </w:rPr>
          <w:fldChar w:fldCharType="end"/>
        </w:r>
      </w:p>
    </w:sdtContent>
  </w:sdt>
  <w:p w:rsidR="00EB2884" w:rsidRDefault="00EB28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B8"/>
    <w:rsid w:val="00092B37"/>
    <w:rsid w:val="000C7D6A"/>
    <w:rsid w:val="00135D7C"/>
    <w:rsid w:val="001A4B2F"/>
    <w:rsid w:val="00292DF0"/>
    <w:rsid w:val="002A2872"/>
    <w:rsid w:val="003264F9"/>
    <w:rsid w:val="00352FB2"/>
    <w:rsid w:val="003A0ADD"/>
    <w:rsid w:val="003B1D70"/>
    <w:rsid w:val="00413CCA"/>
    <w:rsid w:val="004B004C"/>
    <w:rsid w:val="005347CD"/>
    <w:rsid w:val="005536F6"/>
    <w:rsid w:val="00565ECD"/>
    <w:rsid w:val="00583950"/>
    <w:rsid w:val="00590059"/>
    <w:rsid w:val="005C0297"/>
    <w:rsid w:val="006D2D6C"/>
    <w:rsid w:val="00732819"/>
    <w:rsid w:val="007334B8"/>
    <w:rsid w:val="007A179F"/>
    <w:rsid w:val="007F1E3B"/>
    <w:rsid w:val="0084245F"/>
    <w:rsid w:val="00871532"/>
    <w:rsid w:val="00897658"/>
    <w:rsid w:val="008A5EB7"/>
    <w:rsid w:val="008C30B6"/>
    <w:rsid w:val="00902C5D"/>
    <w:rsid w:val="00933DF6"/>
    <w:rsid w:val="009904D5"/>
    <w:rsid w:val="009A6957"/>
    <w:rsid w:val="00AD1D04"/>
    <w:rsid w:val="00B9176A"/>
    <w:rsid w:val="00BB25B3"/>
    <w:rsid w:val="00C6708D"/>
    <w:rsid w:val="00CB76A0"/>
    <w:rsid w:val="00D50552"/>
    <w:rsid w:val="00D918EF"/>
    <w:rsid w:val="00E36FBE"/>
    <w:rsid w:val="00EB2884"/>
    <w:rsid w:val="00F143D8"/>
    <w:rsid w:val="00F36902"/>
    <w:rsid w:val="00F505FD"/>
    <w:rsid w:val="00F53BCE"/>
    <w:rsid w:val="00F620D3"/>
    <w:rsid w:val="00F6489D"/>
    <w:rsid w:val="00F97132"/>
    <w:rsid w:val="00FF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A2CAC-A699-44EB-9938-49C3CA4A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25B3"/>
    <w:rPr>
      <w:color w:val="0563C1" w:themeColor="hyperlink"/>
      <w:u w:val="single"/>
    </w:rPr>
  </w:style>
  <w:style w:type="paragraph" w:styleId="Header">
    <w:name w:val="header"/>
    <w:basedOn w:val="Normal"/>
    <w:link w:val="HeaderChar"/>
    <w:uiPriority w:val="99"/>
    <w:unhideWhenUsed/>
    <w:rsid w:val="00EB2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884"/>
  </w:style>
  <w:style w:type="paragraph" w:styleId="Footer">
    <w:name w:val="footer"/>
    <w:basedOn w:val="Normal"/>
    <w:link w:val="FooterChar"/>
    <w:uiPriority w:val="99"/>
    <w:unhideWhenUsed/>
    <w:rsid w:val="00EB2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884"/>
  </w:style>
  <w:style w:type="paragraph" w:styleId="BalloonText">
    <w:name w:val="Balloon Text"/>
    <w:basedOn w:val="Normal"/>
    <w:link w:val="BalloonTextChar"/>
    <w:uiPriority w:val="99"/>
    <w:semiHidden/>
    <w:unhideWhenUsed/>
    <w:rsid w:val="008C3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09745">
      <w:bodyDiv w:val="1"/>
      <w:marLeft w:val="0"/>
      <w:marRight w:val="0"/>
      <w:marTop w:val="0"/>
      <w:marBottom w:val="0"/>
      <w:divBdr>
        <w:top w:val="none" w:sz="0" w:space="0" w:color="auto"/>
        <w:left w:val="none" w:sz="0" w:space="0" w:color="auto"/>
        <w:bottom w:val="none" w:sz="0" w:space="0" w:color="auto"/>
        <w:right w:val="none" w:sz="0" w:space="0" w:color="auto"/>
      </w:divBdr>
    </w:div>
    <w:div w:id="571506632">
      <w:bodyDiv w:val="1"/>
      <w:marLeft w:val="0"/>
      <w:marRight w:val="0"/>
      <w:marTop w:val="0"/>
      <w:marBottom w:val="0"/>
      <w:divBdr>
        <w:top w:val="none" w:sz="0" w:space="0" w:color="auto"/>
        <w:left w:val="none" w:sz="0" w:space="0" w:color="auto"/>
        <w:bottom w:val="none" w:sz="0" w:space="0" w:color="auto"/>
        <w:right w:val="none" w:sz="0" w:space="0" w:color="auto"/>
      </w:divBdr>
    </w:div>
    <w:div w:id="67057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icsson@tscpl.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aura_moriarty@yahoo.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cid:image001.jpg@01CED49C.830A7390"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3</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TSCPL</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Ericsson</dc:creator>
  <cp:keywords/>
  <dc:description/>
  <cp:lastModifiedBy>Miranda Ericsson</cp:lastModifiedBy>
  <cp:revision>35</cp:revision>
  <cp:lastPrinted>2013-10-31T14:06:00Z</cp:lastPrinted>
  <dcterms:created xsi:type="dcterms:W3CDTF">2013-10-08T16:47:00Z</dcterms:created>
  <dcterms:modified xsi:type="dcterms:W3CDTF">2013-10-31T14:06:00Z</dcterms:modified>
</cp:coreProperties>
</file>